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27" w:rsidRDefault="0091112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1127" w:rsidRDefault="00911127">
      <w:pPr>
        <w:pStyle w:val="ConsPlusNormal"/>
        <w:jc w:val="both"/>
        <w:outlineLvl w:val="0"/>
      </w:pPr>
    </w:p>
    <w:p w:rsidR="00911127" w:rsidRDefault="009111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1127" w:rsidRDefault="00911127">
      <w:pPr>
        <w:pStyle w:val="ConsPlusTitle"/>
        <w:jc w:val="center"/>
      </w:pPr>
    </w:p>
    <w:p w:rsidR="00911127" w:rsidRDefault="00911127">
      <w:pPr>
        <w:pStyle w:val="ConsPlusTitle"/>
        <w:jc w:val="center"/>
      </w:pPr>
      <w:r>
        <w:t>ПОСТАНОВЛЕНИЕ</w:t>
      </w:r>
    </w:p>
    <w:p w:rsidR="00911127" w:rsidRDefault="00911127">
      <w:pPr>
        <w:pStyle w:val="ConsPlusTitle"/>
        <w:jc w:val="center"/>
      </w:pPr>
      <w:r>
        <w:t>от 25 июня 2016 г. N 576</w:t>
      </w:r>
    </w:p>
    <w:p w:rsidR="00911127" w:rsidRDefault="00911127">
      <w:pPr>
        <w:pStyle w:val="ConsPlusTitle"/>
        <w:jc w:val="center"/>
      </w:pPr>
    </w:p>
    <w:p w:rsidR="00911127" w:rsidRDefault="00911127">
      <w:pPr>
        <w:pStyle w:val="ConsPlusTitle"/>
        <w:jc w:val="center"/>
      </w:pPr>
      <w:r>
        <w:t>ОБ УТВЕРЖДЕНИИ МАКСИМАЛЬНЫХ РАЗМЕРОВ</w:t>
      </w:r>
    </w:p>
    <w:p w:rsidR="00911127" w:rsidRDefault="00911127">
      <w:pPr>
        <w:pStyle w:val="ConsPlusTitle"/>
        <w:jc w:val="center"/>
      </w:pPr>
      <w:r>
        <w:t>ПЛАТЫ ЗА ПРЕДОСТАВЛЕНИЕ КОПИЙ ТЕХНИЧЕСКИХ ПАСПОРТОВ,</w:t>
      </w:r>
    </w:p>
    <w:p w:rsidR="00911127" w:rsidRDefault="00911127">
      <w:pPr>
        <w:pStyle w:val="ConsPlusTitle"/>
        <w:jc w:val="center"/>
      </w:pPr>
      <w:r>
        <w:t>ОЦЕНОЧНОЙ И ИНОЙ ДОКУМЕНТАЦИИ ОРГАНОВ И ОРГАНИЗАЦИЙ</w:t>
      </w:r>
    </w:p>
    <w:p w:rsidR="00911127" w:rsidRDefault="00911127">
      <w:pPr>
        <w:pStyle w:val="ConsPlusTitle"/>
        <w:jc w:val="center"/>
      </w:pPr>
      <w:r>
        <w:t xml:space="preserve">ПО ГОСУДАРСТВЕННОМУ ТЕХНИЧЕСКОМУ УЧЕТУ И (ИЛИ) </w:t>
      </w:r>
      <w:proofErr w:type="gramStart"/>
      <w:r>
        <w:t>ТЕХНИЧЕСКОЙ</w:t>
      </w:r>
      <w:proofErr w:type="gramEnd"/>
    </w:p>
    <w:p w:rsidR="00911127" w:rsidRDefault="00911127">
      <w:pPr>
        <w:pStyle w:val="ConsPlusTitle"/>
        <w:jc w:val="center"/>
      </w:pPr>
      <w:proofErr w:type="gramStart"/>
      <w:r>
        <w:t>ИНВЕНТАРИЗАЦИИ (РЕГИСТРАЦИОННЫХ КНИГ, РЕЕСТРОВ,</w:t>
      </w:r>
      <w:proofErr w:type="gramEnd"/>
    </w:p>
    <w:p w:rsidR="00911127" w:rsidRDefault="00911127">
      <w:pPr>
        <w:pStyle w:val="ConsPlusTitle"/>
        <w:jc w:val="center"/>
      </w:pPr>
      <w:proofErr w:type="gramStart"/>
      <w:r>
        <w:t>ПРАВОУСТАНАВЛИВАЮЩИХ ДОКУМЕНТОВ И ТОМУ ПОДОБНОГО)</w:t>
      </w:r>
      <w:proofErr w:type="gramEnd"/>
    </w:p>
    <w:p w:rsidR="00911127" w:rsidRDefault="00911127">
      <w:pPr>
        <w:pStyle w:val="ConsPlusTitle"/>
        <w:jc w:val="center"/>
      </w:pPr>
      <w:r>
        <w:t>И СОДЕРЖАЩИХСЯ В НИХ СВЕДЕНИЙ</w:t>
      </w:r>
    </w:p>
    <w:p w:rsidR="00911127" w:rsidRDefault="009111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11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1127" w:rsidRDefault="009111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11127" w:rsidRDefault="00911127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2017 года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03.07.2016 N 361-ФЗ внесены существенные изменения в 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24.07.2007 N 221-ФЗ, в частности изменено его наименование </w:t>
            </w:r>
            <w:proofErr w:type="gramStart"/>
            <w:r>
              <w:rPr>
                <w:color w:val="392C69"/>
              </w:rPr>
              <w:t>на</w:t>
            </w:r>
            <w:proofErr w:type="gramEnd"/>
            <w:r>
              <w:rPr>
                <w:color w:val="392C69"/>
              </w:rPr>
              <w:t xml:space="preserve"> "О кадастровой деятельности".</w:t>
            </w:r>
          </w:p>
        </w:tc>
      </w:tr>
    </w:tbl>
    <w:p w:rsidR="00911127" w:rsidRDefault="00911127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2.7 статьи 45</w:t>
        </w:r>
      </w:hyperlink>
      <w:r>
        <w:t xml:space="preserve"> Федерального закона "О государственном кадастре недвижимости" Правительство Российской Федерации постановляет:</w:t>
      </w:r>
    </w:p>
    <w:p w:rsidR="00911127" w:rsidRDefault="00911127">
      <w:pPr>
        <w:pStyle w:val="ConsPlusNormal"/>
        <w:spacing w:before="220"/>
        <w:ind w:firstLine="540"/>
        <w:jc w:val="both"/>
      </w:pPr>
      <w:r>
        <w:t xml:space="preserve">Утвердить прилагаемые максимальные </w:t>
      </w:r>
      <w:hyperlink w:anchor="P32" w:history="1">
        <w:r>
          <w:rPr>
            <w:color w:val="0000FF"/>
          </w:rPr>
          <w:t>размеры</w:t>
        </w:r>
      </w:hyperlink>
      <w:r>
        <w:t xml:space="preserve">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(регистрационных книг, реестров, правоустанавливающих документов и тому подобного) и содержащихся в них сведений.</w:t>
      </w: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right"/>
      </w:pPr>
      <w:r>
        <w:t>Председатель Правительства</w:t>
      </w:r>
    </w:p>
    <w:p w:rsidR="00911127" w:rsidRDefault="00911127">
      <w:pPr>
        <w:pStyle w:val="ConsPlusNormal"/>
        <w:jc w:val="right"/>
      </w:pPr>
      <w:r>
        <w:t>Российской Федерации</w:t>
      </w:r>
    </w:p>
    <w:p w:rsidR="00911127" w:rsidRDefault="00911127">
      <w:pPr>
        <w:pStyle w:val="ConsPlusNormal"/>
        <w:jc w:val="right"/>
      </w:pPr>
      <w:r>
        <w:t>Д.МЕДВЕДЕВ</w:t>
      </w: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right"/>
        <w:outlineLvl w:val="0"/>
      </w:pPr>
      <w:r>
        <w:t>Утверждены</w:t>
      </w:r>
    </w:p>
    <w:p w:rsidR="00911127" w:rsidRDefault="00911127">
      <w:pPr>
        <w:pStyle w:val="ConsPlusNormal"/>
        <w:jc w:val="right"/>
      </w:pPr>
      <w:r>
        <w:t>постановлением Правительства</w:t>
      </w:r>
    </w:p>
    <w:p w:rsidR="00911127" w:rsidRDefault="00911127">
      <w:pPr>
        <w:pStyle w:val="ConsPlusNormal"/>
        <w:jc w:val="right"/>
      </w:pPr>
      <w:r>
        <w:t>Российской Федерации</w:t>
      </w:r>
    </w:p>
    <w:p w:rsidR="00911127" w:rsidRDefault="00911127">
      <w:pPr>
        <w:pStyle w:val="ConsPlusNormal"/>
        <w:jc w:val="right"/>
      </w:pPr>
      <w:r>
        <w:t>от 25 июня 2016 г. N 576</w:t>
      </w: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Title"/>
        <w:jc w:val="center"/>
      </w:pPr>
      <w:bookmarkStart w:id="0" w:name="P32"/>
      <w:bookmarkEnd w:id="0"/>
      <w:r>
        <w:t>МАКСИМАЛЬНЫЕ РАЗМЕРЫ</w:t>
      </w:r>
    </w:p>
    <w:p w:rsidR="00911127" w:rsidRDefault="00911127">
      <w:pPr>
        <w:pStyle w:val="ConsPlusTitle"/>
        <w:jc w:val="center"/>
      </w:pPr>
      <w:r>
        <w:t>ПЛАТЫ ЗА ПРЕДОСТАВЛЕНИЕ КОПИЙ ТЕХНИЧЕСКИХ ПАСПОРТОВ,</w:t>
      </w:r>
    </w:p>
    <w:p w:rsidR="00911127" w:rsidRDefault="00911127">
      <w:pPr>
        <w:pStyle w:val="ConsPlusTitle"/>
        <w:jc w:val="center"/>
      </w:pPr>
      <w:r>
        <w:t>ОЦЕНОЧНОЙ И ИНОЙ ДОКУМЕНТАЦИИ ОРГАНОВ И ОРГАНИЗАЦИЙ</w:t>
      </w:r>
    </w:p>
    <w:p w:rsidR="00911127" w:rsidRDefault="00911127">
      <w:pPr>
        <w:pStyle w:val="ConsPlusTitle"/>
        <w:jc w:val="center"/>
      </w:pPr>
      <w:r>
        <w:t xml:space="preserve">ПО ГОСУДАРСТВЕННОМУ ТЕХНИЧЕСКОМУ УЧЕТУ И (ИЛИ) </w:t>
      </w:r>
      <w:proofErr w:type="gramStart"/>
      <w:r>
        <w:t>ТЕХНИЧЕСКОЙ</w:t>
      </w:r>
      <w:proofErr w:type="gramEnd"/>
    </w:p>
    <w:p w:rsidR="00911127" w:rsidRDefault="00911127">
      <w:pPr>
        <w:pStyle w:val="ConsPlusTitle"/>
        <w:jc w:val="center"/>
      </w:pPr>
      <w:proofErr w:type="gramStart"/>
      <w:r>
        <w:t>ИНВЕНТАРИЗАЦИИ (РЕГИСТРАЦИОННЫХ КНИГ, РЕЕСТРОВ,</w:t>
      </w:r>
      <w:proofErr w:type="gramEnd"/>
    </w:p>
    <w:p w:rsidR="00911127" w:rsidRDefault="00911127">
      <w:pPr>
        <w:pStyle w:val="ConsPlusTitle"/>
        <w:jc w:val="center"/>
      </w:pPr>
      <w:proofErr w:type="gramStart"/>
      <w:r>
        <w:t>ПРАВОУСТАНАВЛИВАЮЩИХ ДОКУМЕНТОВ И ТОМУ ПОДОБНОГО)</w:t>
      </w:r>
      <w:proofErr w:type="gramEnd"/>
    </w:p>
    <w:p w:rsidR="00911127" w:rsidRDefault="00911127">
      <w:pPr>
        <w:pStyle w:val="ConsPlusTitle"/>
        <w:jc w:val="center"/>
      </w:pPr>
      <w:r>
        <w:t>И СОДЕРЖАЩИХСЯ В НИХ СВЕДЕНИЙ</w:t>
      </w:r>
    </w:p>
    <w:p w:rsidR="00911127" w:rsidRDefault="00911127">
      <w:pPr>
        <w:pStyle w:val="ConsPlusNormal"/>
        <w:jc w:val="both"/>
      </w:pPr>
    </w:p>
    <w:p w:rsidR="00911127" w:rsidRDefault="00911127">
      <w:pPr>
        <w:sectPr w:rsidR="00911127" w:rsidSect="00161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93"/>
        <w:gridCol w:w="2629"/>
      </w:tblGrid>
      <w:tr w:rsidR="00911127"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1127" w:rsidRDefault="00911127">
            <w:pPr>
              <w:pStyle w:val="ConsPlusNormal"/>
              <w:jc w:val="center"/>
            </w:pPr>
            <w:r>
              <w:lastRenderedPageBreak/>
              <w:t>Вид документа, копия которого предоставляется, либо содержащего сведения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127" w:rsidRDefault="00911127">
            <w:pPr>
              <w:pStyle w:val="ConsPlusNormal"/>
              <w:jc w:val="center"/>
            </w:pPr>
            <w:r>
              <w:t>Максимальный размер платы, рублей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Технический паспорт объекта капитального строительства, помещения (общей площадью до 100 кв. м), формат A4 - 1 лист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442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Технический паспорт объекта капитального строительства, помещения (общей площадью от 100 кв. м до 500 кв. м), формат A4 - 1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392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Технический паспорт объекта капитального строительства, помещения (общей площадью от 500 кв. м), формат A4 - 1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369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Поэтажный/ситуационный план, формат A4 - 1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1008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Поэтажный/ситуационный план, иной формат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1153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Экспликация поэтажного плана, экспликация объекта капитального строительства, помещения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956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помещения, формат A4 - 1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1008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Проектно-разрешительная документация, техническое или экспертное заключение или иная документация, содержащаяся в архиве, формат A4 либо иной формат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1008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Правоустанавливающий (</w:t>
            </w:r>
            <w:proofErr w:type="spellStart"/>
            <w:r>
              <w:t>правоудостоверяющий</w:t>
            </w:r>
            <w:proofErr w:type="spellEnd"/>
            <w:r>
              <w:t>) документ, хранящийся в материалах инвентарного дела, формат A4 - 1 лист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1153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Выписка из реестровой книги о праве собственности на объект капитального строительства, помещение (до 1998 года)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655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3449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Справка, содержащая сведения об инвентаризационной стоимости помещения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1891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</w:pPr>
            <w:r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2265</w:t>
            </w:r>
          </w:p>
        </w:tc>
      </w:tr>
      <w:tr w:rsidR="009111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127" w:rsidRDefault="00911127">
            <w:pPr>
              <w:pStyle w:val="ConsPlusNormal"/>
            </w:pPr>
            <w:r>
              <w:t>Справка, содержащая сведения о характеристиках объекта государственного технического учета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127" w:rsidRDefault="00911127">
            <w:pPr>
              <w:pStyle w:val="ConsPlusNormal"/>
              <w:jc w:val="center"/>
            </w:pPr>
            <w:r>
              <w:t>2452</w:t>
            </w:r>
          </w:p>
        </w:tc>
      </w:tr>
    </w:tbl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jc w:val="both"/>
      </w:pPr>
    </w:p>
    <w:p w:rsidR="00911127" w:rsidRDefault="00911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96A" w:rsidRDefault="00E5596A">
      <w:bookmarkStart w:id="1" w:name="_GoBack"/>
      <w:bookmarkEnd w:id="1"/>
    </w:p>
    <w:sectPr w:rsidR="00E5596A" w:rsidSect="00D94C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27"/>
    <w:rsid w:val="00911127"/>
    <w:rsid w:val="00E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513607114BBE48A2E453992B9154131E723A2B95B84EA000789B634BAB9B0C61F0FE79F827D37D22808FB78584742A3EE618A70zF3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513607114BBE48A2E453992B9154131E723A2B95B84EA000789B634BAB9B0D41F57EF9883686380725FF67Bz53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513607114BBE48A2E453992B9154130ED22AFB95784EA000789B634BAB9B0C61F0FE399817564816709A73D0F5443A2EE63896CFCFC1Fz430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Скрябнева Н.И.</dc:creator>
  <cp:lastModifiedBy>Скрябнева Н.И.</cp:lastModifiedBy>
  <cp:revision>1</cp:revision>
  <dcterms:created xsi:type="dcterms:W3CDTF">2020-03-12T07:55:00Z</dcterms:created>
  <dcterms:modified xsi:type="dcterms:W3CDTF">2020-03-12T07:58:00Z</dcterms:modified>
</cp:coreProperties>
</file>